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40" w:rsidRPr="000B4B1A" w:rsidRDefault="00AC7440" w:rsidP="003721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4B1A">
        <w:rPr>
          <w:rFonts w:ascii="Times New Roman" w:hAnsi="Times New Roman" w:cs="Times New Roman"/>
          <w:b/>
          <w:sz w:val="32"/>
          <w:szCs w:val="32"/>
        </w:rPr>
        <w:t>Конспект занятия по познавательному развитию</w:t>
      </w:r>
    </w:p>
    <w:p w:rsidR="0037218B" w:rsidRPr="000B4B1A" w:rsidRDefault="00AC7440" w:rsidP="0037218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 w:rsidRPr="000B4B1A">
        <w:rPr>
          <w:rFonts w:ascii="Times New Roman" w:hAnsi="Times New Roman" w:cs="Times New Roman"/>
          <w:b/>
          <w:sz w:val="32"/>
          <w:szCs w:val="32"/>
        </w:rPr>
        <w:t>Тема:</w:t>
      </w:r>
      <w:r w:rsidR="0037218B" w:rsidRPr="000B4B1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7218B" w:rsidRPr="000B4B1A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«Архангельск в годы Великой Отечественной войны»</w:t>
      </w:r>
    </w:p>
    <w:p w:rsidR="0037218B" w:rsidRPr="000B4B1A" w:rsidRDefault="0037218B" w:rsidP="0037218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 w:rsidRPr="000B4B1A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Воспитатель Иванова Мария Сергеевна</w:t>
      </w:r>
    </w:p>
    <w:p w:rsidR="0037218B" w:rsidRDefault="0037218B" w:rsidP="003721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37218B" w:rsidRDefault="0037218B" w:rsidP="003721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«город Архангельск»</w:t>
      </w:r>
    </w:p>
    <w:p w:rsidR="007D1889" w:rsidRDefault="0037218B" w:rsidP="003721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«Детский сад общеразвивающего вида № 56 Туесок»</w:t>
      </w:r>
    </w:p>
    <w:p w:rsidR="000B4B1A" w:rsidRDefault="000B4B1A" w:rsidP="003721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Возрастная группа</w:t>
      </w:r>
      <w:r w:rsidRPr="007D1889">
        <w:rPr>
          <w:rFonts w:ascii="Times New Roman" w:hAnsi="Times New Roman" w:cs="Times New Roman"/>
          <w:sz w:val="28"/>
          <w:szCs w:val="28"/>
        </w:rPr>
        <w:t xml:space="preserve"> – старший дошкольный возраст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Цель</w:t>
      </w:r>
      <w:r w:rsidRPr="007D1889">
        <w:rPr>
          <w:rFonts w:ascii="Times New Roman" w:hAnsi="Times New Roman" w:cs="Times New Roman"/>
          <w:sz w:val="28"/>
          <w:szCs w:val="28"/>
        </w:rPr>
        <w:t>: Воспитание у детей нравственно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1889">
        <w:rPr>
          <w:rFonts w:ascii="Times New Roman" w:hAnsi="Times New Roman" w:cs="Times New Roman"/>
          <w:sz w:val="28"/>
          <w:szCs w:val="28"/>
        </w:rPr>
        <w:t>патриотических чувств.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Расширять представления и знания детей о Великой Отечественной войне и традициях празднование дня Победы.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Знакомить детей с историей родного города, в </w:t>
      </w:r>
      <w:r w:rsidRPr="007D188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годы Великой Отечественной Войны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Учить распознавать и называть памятники города Архангельска, которые посвящены событиям Великой Отечественной войне.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желание больше узнавать нового, интересного о </w:t>
      </w:r>
      <w:r w:rsidRPr="007D188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Великой Отечественной Войне и о своем городе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Развивать мышление, воображение и память.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Продолжать развивать речевую активность, поощрять стремление рассуждать, высказывать свое мнение.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чувство патриотизма, любви к своей Родине и к своему городу.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уважение к ветеранам Великой Отечественной войны, желания заботится о них.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188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Оборудование: </w:t>
      </w:r>
      <w:proofErr w:type="gramStart"/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Разрезные картинки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иллюстрации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(памятники Архангельска), геометрические фигуры, аудио записи музыкальные прои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зведения о войне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«День Победы»</w:t>
      </w:r>
      <w:r w:rsidRPr="00012B2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В. Харитонова, </w:t>
      </w: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«Священная война» (муз А. Александрова сл. Лебедева – Кумача)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презентация.</w:t>
      </w:r>
      <w:proofErr w:type="gramEnd"/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 xml:space="preserve">Методы и приемы: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Словесный, наглядный, игровой.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Предварительная работа: 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Знакомство с событиями Великой Отечественной войны через чтение книг, рассматривание иллюстраций.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Работа с родителями и детьми: составление  рассказа </w:t>
      </w:r>
      <w:proofErr w:type="gramStart"/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</w:t>
      </w:r>
      <w:proofErr w:type="gramEnd"/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их предках, которые прошли и познали года ВОВ.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Разучивание стихов: Н. Томилина «День Победы» </w:t>
      </w:r>
      <w:proofErr w:type="spellStart"/>
      <w:r w:rsidRPr="007D1889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Игебаев</w:t>
      </w:r>
      <w:proofErr w:type="spellEnd"/>
      <w:r w:rsidRPr="007D1889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D1889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Абдулхак</w:t>
      </w:r>
      <w:proofErr w:type="spellEnd"/>
      <w:r w:rsidRPr="007D1889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«Мы встречаем день Победы»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Беседа о городе Архангельске, рассматривание иллюстраций.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Участие в городском конкурсе рисунков «В каждом рисунке улыбка» на тему: «75 – лет Победе в Великой Отечественной войне» (родители и дети)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Форма организации:</w:t>
      </w:r>
      <w:r w:rsidRPr="007D1889">
        <w:rPr>
          <w:rFonts w:ascii="Times New Roman" w:hAnsi="Times New Roman" w:cs="Times New Roman"/>
          <w:sz w:val="28"/>
          <w:szCs w:val="28"/>
        </w:rPr>
        <w:t xml:space="preserve"> групповая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Последующая работа</w:t>
      </w:r>
      <w:r w:rsidRPr="007D1889">
        <w:rPr>
          <w:rFonts w:ascii="Times New Roman" w:hAnsi="Times New Roman" w:cs="Times New Roman"/>
          <w:sz w:val="28"/>
          <w:szCs w:val="28"/>
        </w:rPr>
        <w:t>: Изготовление открыток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D1889">
        <w:rPr>
          <w:rFonts w:ascii="Times New Roman" w:hAnsi="Times New Roman" w:cs="Times New Roman"/>
          <w:sz w:val="28"/>
          <w:szCs w:val="28"/>
        </w:rPr>
        <w:t xml:space="preserve"> дню Победы для ветеранов.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План проведения занятия:</w:t>
      </w:r>
    </w:p>
    <w:p w:rsidR="005C4E21" w:rsidRPr="007D1889" w:rsidRDefault="005C4E21" w:rsidP="005C4E21">
      <w:pPr>
        <w:pStyle w:val="a5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 xml:space="preserve">Водная часть – Стихотворение (читает воспитатель) «Война закончилась, и пушки замолчали» М. </w:t>
      </w:r>
      <w:proofErr w:type="spellStart"/>
      <w:r w:rsidRPr="007D1889">
        <w:rPr>
          <w:rFonts w:ascii="Times New Roman" w:hAnsi="Times New Roman" w:cs="Times New Roman"/>
          <w:sz w:val="28"/>
          <w:szCs w:val="28"/>
        </w:rPr>
        <w:t>Ножкин</w:t>
      </w:r>
      <w:proofErr w:type="spellEnd"/>
      <w:r>
        <w:rPr>
          <w:rFonts w:ascii="Times New Roman" w:hAnsi="Times New Roman" w:cs="Times New Roman"/>
          <w:sz w:val="28"/>
          <w:szCs w:val="28"/>
        </w:rPr>
        <w:t>,  с</w:t>
      </w:r>
      <w:r w:rsidRPr="007D1889">
        <w:rPr>
          <w:rFonts w:ascii="Times New Roman" w:hAnsi="Times New Roman" w:cs="Times New Roman"/>
          <w:sz w:val="28"/>
          <w:szCs w:val="28"/>
        </w:rPr>
        <w:t>тихи детей (5 минут)</w:t>
      </w:r>
    </w:p>
    <w:p w:rsidR="005C4E21" w:rsidRPr="007D1889" w:rsidRDefault="005C4E21" w:rsidP="005C4E21">
      <w:pPr>
        <w:pStyle w:val="a5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Основная часть (15минут)</w:t>
      </w:r>
    </w:p>
    <w:p w:rsidR="005C4E21" w:rsidRPr="007D1889" w:rsidRDefault="005C4E21" w:rsidP="005C4E21">
      <w:pPr>
        <w:pStyle w:val="a5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Заключительная часть (5 минут)</w:t>
      </w:r>
    </w:p>
    <w:p w:rsidR="005C4E21" w:rsidRPr="007D1889" w:rsidRDefault="005C4E21" w:rsidP="005C4E21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5C4E21" w:rsidRPr="007D1889" w:rsidRDefault="005C4E21" w:rsidP="005C4E21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7D1889">
        <w:rPr>
          <w:rFonts w:ascii="Times New Roman" w:hAnsi="Times New Roman" w:cs="Times New Roman"/>
          <w:b/>
          <w:sz w:val="28"/>
          <w:szCs w:val="28"/>
        </w:rPr>
        <w:t>Водная часть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(Слайд 1)</w:t>
      </w:r>
    </w:p>
    <w:p w:rsidR="005C4E21" w:rsidRPr="004069E7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4069E7">
        <w:rPr>
          <w:rFonts w:ascii="Times New Roman" w:hAnsi="Times New Roman" w:cs="Times New Roman"/>
          <w:i/>
          <w:sz w:val="28"/>
          <w:szCs w:val="28"/>
        </w:rPr>
        <w:t>Дети сидят на стульях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89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5C4E21" w:rsidRDefault="005C4E21" w:rsidP="005C4E21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Война закончилась. И пушки замолчали,</w:t>
      </w:r>
      <w:r w:rsidRPr="007D18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годы сгладили великую беду,</w:t>
      </w:r>
      <w:r w:rsidRPr="007D18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мы живем. И мы опять весну встречаем,</w:t>
      </w:r>
      <w:r w:rsidRPr="007D18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Встречаем День Победы, лучший день в году.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Когда весной, мы будем отмечать Великий праздник День Победы?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 детей</w:t>
      </w:r>
    </w:p>
    <w:p w:rsidR="00102F71" w:rsidRDefault="00102F7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(Слайд 2</w:t>
      </w:r>
      <w:r w:rsidR="002541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Воспитатель: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- 9 Мая весь наш народ будет отмечать 75 лет Победы в Великой Отечественной войне. Нет в России семьи, которую бы война прошла стороной.</w:t>
      </w:r>
    </w:p>
    <w:p w:rsidR="005C4E21" w:rsidRPr="003B431E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B431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Воспитатель предлагает прочесть детям стихи.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Ребенок:</w:t>
      </w:r>
    </w:p>
    <w:p w:rsidR="005C4E21" w:rsidRPr="007D1889" w:rsidRDefault="005C4E21" w:rsidP="005C4E21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7D1889">
        <w:rPr>
          <w:rFonts w:ascii="Times New Roman" w:hAnsi="Times New Roman" w:cs="Times New Roman"/>
          <w:color w:val="333333"/>
          <w:sz w:val="28"/>
          <w:szCs w:val="28"/>
        </w:rPr>
        <w:t>День Победы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t xml:space="preserve"> 9 Мая –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Праздник мира в стране и весны.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В этот день мы солдат вспоминаем,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Не вернувшихся в семьи с в</w:t>
      </w:r>
      <w:r>
        <w:rPr>
          <w:rFonts w:ascii="Times New Roman" w:hAnsi="Times New Roman" w:cs="Times New Roman"/>
          <w:color w:val="333333"/>
          <w:sz w:val="28"/>
          <w:szCs w:val="28"/>
        </w:rPr>
        <w:t>ойны.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В этот праздник мы чествуем дедов,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Защитивших родную с</w:t>
      </w:r>
      <w:r>
        <w:rPr>
          <w:rFonts w:ascii="Times New Roman" w:hAnsi="Times New Roman" w:cs="Times New Roman"/>
          <w:color w:val="333333"/>
          <w:sz w:val="28"/>
          <w:szCs w:val="28"/>
        </w:rPr>
        <w:t>трану,</w:t>
      </w:r>
      <w:r>
        <w:rPr>
          <w:rFonts w:ascii="Times New Roman" w:hAnsi="Times New Roman" w:cs="Times New Roman"/>
          <w:color w:val="333333"/>
          <w:sz w:val="28"/>
          <w:szCs w:val="28"/>
        </w:rPr>
        <w:br/>
        <w:t>Подарившим народам Победу</w:t>
      </w:r>
      <w:proofErr w:type="gramStart"/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И</w:t>
      </w:r>
      <w:proofErr w:type="gramEnd"/>
      <w:r w:rsidRPr="007D1889">
        <w:rPr>
          <w:rFonts w:ascii="Times New Roman" w:hAnsi="Times New Roman" w:cs="Times New Roman"/>
          <w:color w:val="333333"/>
          <w:sz w:val="28"/>
          <w:szCs w:val="28"/>
        </w:rPr>
        <w:t xml:space="preserve"> вернувшим нам мир и весну!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Ребенок:</w:t>
      </w:r>
    </w:p>
    <w:p w:rsidR="005C4E21" w:rsidRDefault="005C4E21" w:rsidP="005C4E21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7D1889">
        <w:rPr>
          <w:rFonts w:ascii="Times New Roman" w:hAnsi="Times New Roman" w:cs="Times New Roman"/>
          <w:color w:val="333333"/>
          <w:sz w:val="28"/>
          <w:szCs w:val="28"/>
        </w:rPr>
        <w:t>Мы встречаем день Победы,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Он идёт в цветах, знамёнах.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Всех героев мы сегодня</w:t>
      </w:r>
      <w:proofErr w:type="gramStart"/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Н</w:t>
      </w:r>
      <w:proofErr w:type="gramEnd"/>
      <w:r w:rsidRPr="007D1889">
        <w:rPr>
          <w:rFonts w:ascii="Times New Roman" w:hAnsi="Times New Roman" w:cs="Times New Roman"/>
          <w:color w:val="333333"/>
          <w:sz w:val="28"/>
          <w:szCs w:val="28"/>
        </w:rPr>
        <w:t>азываем поимённо.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Знаем мы: совсем не просто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Он пришёл к нам – День Победы.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Этот день завоевали</w:t>
      </w:r>
      <w:proofErr w:type="gramStart"/>
      <w:r w:rsidRPr="007D1889">
        <w:rPr>
          <w:rFonts w:ascii="Times New Roman" w:hAnsi="Times New Roman" w:cs="Times New Roman"/>
          <w:color w:val="333333"/>
          <w:sz w:val="28"/>
          <w:szCs w:val="28"/>
        </w:rPr>
        <w:br/>
        <w:t>Н</w:t>
      </w:r>
      <w:proofErr w:type="gramEnd"/>
      <w:r w:rsidRPr="007D1889">
        <w:rPr>
          <w:rFonts w:ascii="Times New Roman" w:hAnsi="Times New Roman" w:cs="Times New Roman"/>
          <w:color w:val="333333"/>
          <w:sz w:val="28"/>
          <w:szCs w:val="28"/>
        </w:rPr>
        <w:t>аши папы, наши деды.</w:t>
      </w:r>
    </w:p>
    <w:p w:rsidR="005C4E21" w:rsidRPr="00B9386F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9386F">
        <w:rPr>
          <w:rFonts w:ascii="Times New Roman" w:hAnsi="Times New Roman" w:cs="Times New Roman"/>
          <w:b/>
          <w:color w:val="333333"/>
          <w:sz w:val="28"/>
          <w:szCs w:val="28"/>
        </w:rPr>
        <w:t>Основная часть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(Слайд</w:t>
      </w:r>
      <w:r w:rsidR="00102F7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D1889">
        <w:rPr>
          <w:rFonts w:ascii="Times New Roman" w:hAnsi="Times New Roman" w:cs="Times New Roman"/>
          <w:color w:val="333333"/>
          <w:sz w:val="28"/>
          <w:szCs w:val="28"/>
        </w:rPr>
        <w:t>4</w:t>
      </w:r>
      <w:r w:rsidR="00254139">
        <w:rPr>
          <w:rFonts w:ascii="Times New Roman" w:hAnsi="Times New Roman" w:cs="Times New Roman"/>
          <w:color w:val="333333"/>
          <w:sz w:val="28"/>
          <w:szCs w:val="28"/>
        </w:rPr>
        <w:t>,5</w:t>
      </w:r>
      <w:r>
        <w:rPr>
          <w:rFonts w:ascii="Times New Roman" w:hAnsi="Times New Roman" w:cs="Times New Roman"/>
          <w:color w:val="333333"/>
          <w:sz w:val="28"/>
          <w:szCs w:val="28"/>
        </w:rPr>
        <w:t>)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Воспитатель</w:t>
      </w:r>
    </w:p>
    <w:p w:rsidR="005C4E21" w:rsidRPr="00B9386F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Дети я хочу вам рассказать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началась Великая Отечественная война. 22 июня 1941 года в 4 утра фашистские захват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чики напали на нашу землю. Немецкие</w:t>
      </w: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самолеты бомбили города, села. На нашу землю стали наступать немецкие танки. Пять лет длилась война.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(Слайд</w:t>
      </w:r>
      <w:r w:rsidR="002541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Весь наш народ, мужчины, женщины и даже дети стали защищать нашу Родину от врага.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Звучит фонограмма песни «Священная война» (муз А. Александрова </w:t>
      </w:r>
      <w:proofErr w:type="spellStart"/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</w:t>
      </w:r>
      <w:proofErr w:type="gramStart"/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.Л</w:t>
      </w:r>
      <w:proofErr w:type="gramEnd"/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ебедева</w:t>
      </w:r>
      <w:proofErr w:type="spellEnd"/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Кумача)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Эта песня помогала людям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верить в победу служила призывам к борьбе с врагом.</w:t>
      </w:r>
    </w:p>
    <w:p w:rsidR="005C4E21" w:rsidRPr="004069E7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4069E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Воспитатель приглашает детей встать в круг</w:t>
      </w:r>
    </w:p>
    <w:p w:rsidR="005C4E21" w:rsidRPr="004069E7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069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Физкультминутка:</w:t>
      </w:r>
    </w:p>
    <w:p w:rsidR="005C4E21" w:rsidRDefault="005C4E21" w:rsidP="005C4E21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солдаты на параде,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Мы шагаем ряд за рядом,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Левой </w:t>
      </w:r>
      <w:proofErr w:type="gramStart"/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</w:t>
      </w:r>
      <w:proofErr w:type="gramEnd"/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 , правой -раз ,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Посмотрите все на нас.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Мы захлопали в ладошки - Дружно, веселей.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Застучали наши ножки - Громче и быстрей!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По </w:t>
      </w:r>
      <w:proofErr w:type="spellStart"/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коленочкам</w:t>
      </w:r>
      <w:proofErr w:type="spellEnd"/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ударим - Тише, тише, тише!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Ручки, ручки поднимаем - Выше, выше, выше.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Завертелись наши ручки</w:t>
      </w:r>
      <w:proofErr w:type="gramStart"/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Снова опустились. </w:t>
      </w:r>
      <w:r w:rsidRPr="00406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Мы на месте покружились и остановились.</w:t>
      </w:r>
    </w:p>
    <w:p w:rsidR="005C4E21" w:rsidRPr="004069E7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4069E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Воспитатель приглашает детей сесть на стульчики.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142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Есть город у Белого моря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142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На севере нашей страны.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142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Раскинулся он на широких просторах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142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Красавицы нашей Двины.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142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- О каком городе стих?</w:t>
      </w:r>
    </w:p>
    <w:p w:rsidR="005C4E21" w:rsidRPr="007D1889" w:rsidRDefault="005C4E21" w:rsidP="005C4E21">
      <w:pPr>
        <w:pStyle w:val="a3"/>
        <w:shd w:val="clear" w:color="auto" w:fill="FFFFFF"/>
        <w:tabs>
          <w:tab w:val="left" w:pos="3592"/>
        </w:tabs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Ответы детей</w:t>
      </w:r>
      <w:r>
        <w:rPr>
          <w:color w:val="111111"/>
          <w:sz w:val="28"/>
          <w:szCs w:val="28"/>
        </w:rPr>
        <w:tab/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</w:t>
      </w:r>
      <w:r w:rsidR="002541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Воспитатель: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А вы знали, что наш город Архангельск – это город герой. </w:t>
      </w:r>
      <w:r w:rsidRPr="007D1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5 декабря 2009 года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ему было присвоено звание</w:t>
      </w:r>
      <w:r w:rsidRPr="007D1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7D1889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«Город воинской славы»</w:t>
      </w:r>
      <w:r w:rsidRPr="007D1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Когда началась ВОВ, на фронт был призван каждый третий</w:t>
      </w:r>
      <w:r w:rsidRPr="007D1889">
        <w:rPr>
          <w:color w:val="111111"/>
          <w:sz w:val="28"/>
          <w:szCs w:val="28"/>
        </w:rPr>
        <w:t xml:space="preserve"> горожанин, </w:t>
      </w:r>
      <w:r>
        <w:rPr>
          <w:color w:val="111111"/>
          <w:sz w:val="28"/>
          <w:szCs w:val="28"/>
        </w:rPr>
        <w:t xml:space="preserve">а с войны не вернулся </w:t>
      </w:r>
      <w:r w:rsidRPr="007D1889">
        <w:rPr>
          <w:color w:val="111111"/>
          <w:sz w:val="28"/>
          <w:szCs w:val="28"/>
        </w:rPr>
        <w:t>каждый десятый житель 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нашего города</w:t>
      </w:r>
      <w:r w:rsidRPr="00417EE3">
        <w:rPr>
          <w:b/>
          <w:color w:val="111111"/>
          <w:sz w:val="28"/>
          <w:szCs w:val="28"/>
        </w:rPr>
        <w:t>.</w:t>
      </w:r>
    </w:p>
    <w:p w:rsidR="005C4E21" w:rsidRPr="00417EE3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i/>
          <w:color w:val="111111"/>
          <w:sz w:val="28"/>
          <w:szCs w:val="28"/>
        </w:rPr>
      </w:pPr>
      <w:r w:rsidRPr="00417EE3">
        <w:rPr>
          <w:i/>
          <w:color w:val="111111"/>
          <w:sz w:val="28"/>
          <w:szCs w:val="28"/>
        </w:rPr>
        <w:t>Воспитатель приглашает детей подойти к столу.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 столе иллюстрации нескольких памятником в городе Архангельске. Воспитатель предлагает детям выбрать (Памятник – Стела «Город воинской славы и рассказать где он находится).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Ответы детей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(Слайд</w:t>
      </w:r>
      <w:r w:rsidR="0025413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8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D1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- Правильно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 памятник – с</w:t>
      </w:r>
      <w:r w:rsidRPr="007D1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тела </w:t>
      </w:r>
      <w:r w:rsidRPr="007D1889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«Город воинской славы»</w:t>
      </w:r>
      <w:r w:rsidRPr="007D1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был открыт 31 августа 2011 года на набережной Северной Двины.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(Слайд </w:t>
      </w:r>
      <w:r w:rsidRPr="007D188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9</w:t>
      </w:r>
      <w:r w:rsidR="0025413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10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Воспитатель: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 А теперь я хочу вам рассказать о тех событиях, которые происходили ВОВ в нашем городе.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7D1889"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color w:val="111111"/>
          <w:sz w:val="28"/>
          <w:szCs w:val="28"/>
        </w:rPr>
        <w:t>В 1942-1943 году</w:t>
      </w:r>
      <w:r w:rsidRPr="007D1889">
        <w:rPr>
          <w:color w:val="111111"/>
          <w:sz w:val="28"/>
          <w:szCs w:val="28"/>
        </w:rPr>
        <w:t> </w:t>
      </w:r>
      <w:r w:rsidRPr="00B837A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Архангельск</w:t>
      </w:r>
      <w:r w:rsidRPr="00B837A9">
        <w:rPr>
          <w:b/>
          <w:color w:val="111111"/>
          <w:sz w:val="28"/>
          <w:szCs w:val="28"/>
        </w:rPr>
        <w:t> </w:t>
      </w:r>
      <w:r w:rsidRPr="007D1889">
        <w:rPr>
          <w:color w:val="111111"/>
          <w:sz w:val="28"/>
          <w:szCs w:val="28"/>
        </w:rPr>
        <w:t xml:space="preserve">подвергался бомбардировкам, </w:t>
      </w:r>
      <w:r w:rsidRPr="00B837A9">
        <w:rPr>
          <w:color w:val="111111"/>
          <w:sz w:val="28"/>
          <w:szCs w:val="28"/>
        </w:rPr>
        <w:t>в </w:t>
      </w:r>
      <w:r w:rsidRPr="00B837A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годы войны</w:t>
      </w:r>
      <w:r w:rsidRPr="00B837A9">
        <w:rPr>
          <w:b/>
          <w:color w:val="111111"/>
          <w:sz w:val="28"/>
          <w:szCs w:val="28"/>
        </w:rPr>
        <w:t> </w:t>
      </w:r>
      <w:r w:rsidRPr="007D1889">
        <w:rPr>
          <w:color w:val="111111"/>
          <w:sz w:val="28"/>
          <w:szCs w:val="28"/>
        </w:rPr>
        <w:t xml:space="preserve">здесь погибло много людей, 38 тысяч умерло от голода.  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B837A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Архангельск</w:t>
      </w:r>
      <w:r w:rsidRPr="00B837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направлял на фронт грузы, лес, целлюлозу, рыбу. Заводы изготавливали ящики для снарядов, сани, лыжи для солдат, ружейные заготовки, деталей для самолетов. Вся эта работа легла на женщин и детей.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(Слайд</w:t>
      </w:r>
      <w:r w:rsidR="002541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- В школах и театрах были оборудованы госпитали для лечения раненых.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- У нас в Архангельске есть памятники, которые были посвящены событиям войны.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00392C">
        <w:rPr>
          <w:i/>
          <w:color w:val="111111"/>
          <w:sz w:val="28"/>
          <w:szCs w:val="28"/>
        </w:rPr>
        <w:t>Воспитатель приглашает детей к столу</w:t>
      </w:r>
      <w:r>
        <w:rPr>
          <w:color w:val="111111"/>
          <w:sz w:val="28"/>
          <w:szCs w:val="28"/>
        </w:rPr>
        <w:t xml:space="preserve"> </w:t>
      </w:r>
      <w:r w:rsidRPr="007D1889">
        <w:rPr>
          <w:color w:val="111111"/>
          <w:sz w:val="28"/>
          <w:szCs w:val="28"/>
        </w:rPr>
        <w:t xml:space="preserve"> 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Воспитатель, </w:t>
      </w:r>
      <w:r w:rsidRPr="007D1889">
        <w:rPr>
          <w:color w:val="111111"/>
          <w:sz w:val="28"/>
          <w:szCs w:val="28"/>
        </w:rPr>
        <w:t>предлагает детям собрат</w:t>
      </w:r>
      <w:r>
        <w:rPr>
          <w:color w:val="111111"/>
          <w:sz w:val="28"/>
          <w:szCs w:val="28"/>
        </w:rPr>
        <w:t>ь разрезные картинки памятников, назвать их</w:t>
      </w:r>
      <w:r w:rsidRPr="007D1889">
        <w:rPr>
          <w:color w:val="111111"/>
          <w:sz w:val="28"/>
          <w:szCs w:val="28"/>
        </w:rPr>
        <w:t xml:space="preserve"> и сказать где он</w:t>
      </w:r>
      <w:r>
        <w:rPr>
          <w:color w:val="111111"/>
          <w:sz w:val="28"/>
          <w:szCs w:val="28"/>
        </w:rPr>
        <w:t>и</w:t>
      </w:r>
      <w:r w:rsidRPr="007D1889">
        <w:rPr>
          <w:color w:val="111111"/>
          <w:sz w:val="28"/>
          <w:szCs w:val="28"/>
        </w:rPr>
        <w:t xml:space="preserve"> находится.</w:t>
      </w:r>
    </w:p>
    <w:p w:rsidR="005C4E21" w:rsidRPr="00D2331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D23311">
        <w:rPr>
          <w:color w:val="111111"/>
          <w:sz w:val="28"/>
          <w:szCs w:val="28"/>
          <w:bdr w:val="none" w:sz="0" w:space="0" w:color="auto" w:frame="1"/>
        </w:rPr>
        <w:t>Ребенок</w:t>
      </w:r>
      <w:r w:rsidRPr="00D23311">
        <w:rPr>
          <w:color w:val="111111"/>
          <w:sz w:val="28"/>
          <w:szCs w:val="28"/>
        </w:rPr>
        <w:t xml:space="preserve">: 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lastRenderedPageBreak/>
        <w:t>Памятник «Тюленю</w:t>
      </w:r>
      <w:r>
        <w:rPr>
          <w:color w:val="111111"/>
          <w:sz w:val="28"/>
          <w:szCs w:val="28"/>
        </w:rPr>
        <w:t>»  - это памятник находится на набережной С</w:t>
      </w:r>
      <w:r w:rsidRPr="007D1889">
        <w:rPr>
          <w:color w:val="111111"/>
          <w:sz w:val="28"/>
          <w:szCs w:val="28"/>
        </w:rPr>
        <w:t>еверной Двины.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(</w:t>
      </w:r>
      <w:r w:rsidR="00254139">
        <w:rPr>
          <w:color w:val="111111"/>
          <w:sz w:val="28"/>
          <w:szCs w:val="28"/>
        </w:rPr>
        <w:t>Слайд 12</w:t>
      </w:r>
      <w:r>
        <w:rPr>
          <w:color w:val="111111"/>
          <w:sz w:val="28"/>
          <w:szCs w:val="28"/>
        </w:rPr>
        <w:t>)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- Именно в честь тюленя был установлен памятник на набережной Северной Двины 6 марта 2010 года.  Жир и мясо тюленей в те </w:t>
      </w:r>
      <w:r w:rsidRPr="00D2331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годы</w:t>
      </w:r>
      <w:r w:rsidRPr="00D23311">
        <w:rPr>
          <w:b/>
          <w:color w:val="111111"/>
          <w:sz w:val="28"/>
          <w:szCs w:val="28"/>
        </w:rPr>
        <w:t> </w:t>
      </w:r>
      <w:r w:rsidRPr="007D1889">
        <w:rPr>
          <w:color w:val="111111"/>
          <w:sz w:val="28"/>
          <w:szCs w:val="28"/>
        </w:rPr>
        <w:t>спасли от смерти многих не только в </w:t>
      </w:r>
      <w:r w:rsidRPr="00D2331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Архангельске</w:t>
      </w:r>
      <w:r w:rsidRPr="007D1889">
        <w:rPr>
          <w:color w:val="111111"/>
          <w:sz w:val="28"/>
          <w:szCs w:val="28"/>
        </w:rPr>
        <w:t>, но и в блокадном Ле</w:t>
      </w:r>
      <w:r>
        <w:rPr>
          <w:color w:val="111111"/>
          <w:sz w:val="28"/>
          <w:szCs w:val="28"/>
        </w:rPr>
        <w:t>нинграде, куда они доставлялись и в благодарность, люди установили этот памятник.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</w:rPr>
        <w:t>Ребенок: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Pr="007D1889">
        <w:rPr>
          <w:color w:val="111111"/>
          <w:sz w:val="28"/>
          <w:szCs w:val="28"/>
        </w:rPr>
        <w:t xml:space="preserve"> Памятник «Юнге» - э</w:t>
      </w:r>
      <w:r>
        <w:rPr>
          <w:color w:val="111111"/>
          <w:sz w:val="28"/>
          <w:szCs w:val="28"/>
        </w:rPr>
        <w:t>то памятник находится набережной Северной Д</w:t>
      </w:r>
      <w:r w:rsidRPr="007D1889">
        <w:rPr>
          <w:color w:val="111111"/>
          <w:sz w:val="28"/>
          <w:szCs w:val="28"/>
        </w:rPr>
        <w:t>вины</w:t>
      </w:r>
      <w:r>
        <w:rPr>
          <w:color w:val="111111"/>
          <w:sz w:val="28"/>
          <w:szCs w:val="28"/>
        </w:rPr>
        <w:t>.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(Слайд</w:t>
      </w:r>
      <w:r w:rsidR="00254139">
        <w:rPr>
          <w:color w:val="111111"/>
          <w:sz w:val="28"/>
          <w:szCs w:val="28"/>
        </w:rPr>
        <w:t xml:space="preserve"> 13</w:t>
      </w:r>
      <w:r>
        <w:rPr>
          <w:color w:val="111111"/>
          <w:sz w:val="28"/>
          <w:szCs w:val="28"/>
        </w:rPr>
        <w:t>)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Воспитатель: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</w:rPr>
      </w:pPr>
      <w:r w:rsidRPr="007D1889">
        <w:rPr>
          <w:color w:val="111111"/>
          <w:sz w:val="28"/>
          <w:szCs w:val="28"/>
          <w:shd w:val="clear" w:color="auto" w:fill="FFFFFF"/>
        </w:rPr>
        <w:t xml:space="preserve">- Правильно, в 1993 году этот бронзовый памятник был возведен всем молодым Соловецким юнгам, погибшим во время Великой </w:t>
      </w:r>
      <w:r>
        <w:rPr>
          <w:color w:val="111111"/>
          <w:sz w:val="28"/>
          <w:szCs w:val="28"/>
          <w:shd w:val="clear" w:color="auto" w:fill="FFFFFF"/>
        </w:rPr>
        <w:t>Отечественной войне</w:t>
      </w:r>
      <w:r w:rsidRPr="007D1889">
        <w:rPr>
          <w:color w:val="111111"/>
          <w:sz w:val="28"/>
          <w:szCs w:val="28"/>
          <w:shd w:val="clear" w:color="auto" w:fill="FFFFFF"/>
        </w:rPr>
        <w:t>. Молодых мальчишек обучали в Соловецких школах и отправляли на фронт, хотя им не было и двадцати лет.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  <w:shd w:val="clear" w:color="auto" w:fill="FFFFFF"/>
        </w:rPr>
      </w:pPr>
      <w:r w:rsidRPr="007D1889">
        <w:rPr>
          <w:color w:val="111111"/>
          <w:sz w:val="28"/>
          <w:szCs w:val="28"/>
          <w:shd w:val="clear" w:color="auto" w:fill="FFFFFF"/>
        </w:rPr>
        <w:t>Ребенок: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-</w:t>
      </w:r>
      <w:r w:rsidRPr="007D1889">
        <w:rPr>
          <w:color w:val="111111"/>
          <w:sz w:val="28"/>
          <w:szCs w:val="28"/>
          <w:shd w:val="clear" w:color="auto" w:fill="FFFFFF"/>
        </w:rPr>
        <w:t xml:space="preserve"> Камень-мемориал </w:t>
      </w:r>
      <w:r w:rsidRPr="007D1889">
        <w:rPr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«Тем, кого не вернуло море»</w:t>
      </w:r>
      <w:r w:rsidRPr="007D1889">
        <w:rPr>
          <w:color w:val="111111"/>
          <w:sz w:val="28"/>
          <w:szCs w:val="28"/>
          <w:shd w:val="clear" w:color="auto" w:fill="FFFFFF"/>
        </w:rPr>
        <w:t xml:space="preserve">. 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(Слайд</w:t>
      </w:r>
      <w:r w:rsidR="00254139">
        <w:rPr>
          <w:color w:val="111111"/>
          <w:sz w:val="28"/>
          <w:szCs w:val="28"/>
          <w:shd w:val="clear" w:color="auto" w:fill="FFFFFF"/>
        </w:rPr>
        <w:t xml:space="preserve"> 14</w:t>
      </w:r>
      <w:r>
        <w:rPr>
          <w:color w:val="111111"/>
          <w:sz w:val="28"/>
          <w:szCs w:val="28"/>
          <w:shd w:val="clear" w:color="auto" w:fill="FFFFFF"/>
        </w:rPr>
        <w:t>)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  <w:shd w:val="clear" w:color="auto" w:fill="FFFFFF"/>
        </w:rPr>
      </w:pPr>
      <w:r w:rsidRPr="007D1889">
        <w:rPr>
          <w:color w:val="111111"/>
          <w:sz w:val="28"/>
          <w:szCs w:val="28"/>
          <w:shd w:val="clear" w:color="auto" w:fill="FFFFFF"/>
        </w:rPr>
        <w:t>- Это памятник был установлен</w:t>
      </w:r>
      <w:r>
        <w:rPr>
          <w:color w:val="111111"/>
          <w:sz w:val="28"/>
          <w:szCs w:val="28"/>
          <w:shd w:val="clear" w:color="auto" w:fill="FFFFFF"/>
        </w:rPr>
        <w:t>,</w:t>
      </w:r>
      <w:r w:rsidRPr="007D1889">
        <w:rPr>
          <w:color w:val="111111"/>
          <w:sz w:val="28"/>
          <w:szCs w:val="28"/>
          <w:shd w:val="clear" w:color="auto" w:fill="FFFFFF"/>
        </w:rPr>
        <w:t xml:space="preserve"> в память о моряках</w:t>
      </w:r>
      <w:r>
        <w:rPr>
          <w:color w:val="111111"/>
          <w:sz w:val="28"/>
          <w:szCs w:val="28"/>
          <w:shd w:val="clear" w:color="auto" w:fill="FFFFFF"/>
        </w:rPr>
        <w:t xml:space="preserve">. </w:t>
      </w:r>
    </w:p>
    <w:p w:rsidR="005C4E21" w:rsidRDefault="00254139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(Слайд 15</w:t>
      </w:r>
      <w:r w:rsidR="005C4E21">
        <w:rPr>
          <w:color w:val="111111"/>
          <w:sz w:val="28"/>
          <w:szCs w:val="28"/>
          <w:shd w:val="clear" w:color="auto" w:fill="FFFFFF"/>
        </w:rPr>
        <w:t>)</w:t>
      </w:r>
    </w:p>
    <w:p w:rsidR="005C4E21" w:rsidRPr="007D1889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- Во время ВОВ в порт</w:t>
      </w:r>
      <w:r w:rsidRPr="007D1889">
        <w:rPr>
          <w:color w:val="111111"/>
          <w:sz w:val="28"/>
          <w:szCs w:val="28"/>
          <w:shd w:val="clear" w:color="auto" w:fill="FFFFFF"/>
        </w:rPr>
        <w:t> </w:t>
      </w:r>
      <w:r w:rsidRPr="006100F0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Архангельск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7D1889">
        <w:rPr>
          <w:color w:val="111111"/>
          <w:sz w:val="28"/>
          <w:szCs w:val="28"/>
          <w:shd w:val="clear" w:color="auto" w:fill="FFFFFF"/>
        </w:rPr>
        <w:t> шли суда конвоя</w:t>
      </w:r>
      <w:r>
        <w:rPr>
          <w:color w:val="111111"/>
          <w:sz w:val="28"/>
          <w:szCs w:val="28"/>
          <w:shd w:val="clear" w:color="auto" w:fill="FFFFFF"/>
        </w:rPr>
        <w:t>.</w:t>
      </w:r>
      <w:r w:rsidRPr="007D1889">
        <w:rPr>
          <w:color w:val="111111"/>
          <w:sz w:val="28"/>
          <w:szCs w:val="28"/>
          <w:shd w:val="clear" w:color="auto" w:fill="FFFFFF"/>
        </w:rPr>
        <w:t xml:space="preserve"> Они держали путь от берегов Англии и Исландии. Этот путь был самый короткий и самый опасный. Из 34 транспортных</w:t>
      </w:r>
      <w:r>
        <w:rPr>
          <w:color w:val="111111"/>
          <w:sz w:val="28"/>
          <w:szCs w:val="28"/>
          <w:shd w:val="clear" w:color="auto" w:fill="FFFFFF"/>
        </w:rPr>
        <w:t xml:space="preserve"> кораблей дошли только 11</w:t>
      </w:r>
      <w:r w:rsidRPr="007D1889">
        <w:rPr>
          <w:color w:val="111111"/>
          <w:sz w:val="28"/>
          <w:szCs w:val="28"/>
          <w:shd w:val="clear" w:color="auto" w:fill="FFFFFF"/>
        </w:rPr>
        <w:t>. Это суда переправляли вооружение, боеприпасы продовольствие для фронта.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i/>
          <w:color w:val="111111"/>
          <w:sz w:val="28"/>
          <w:szCs w:val="28"/>
          <w:shd w:val="clear" w:color="auto" w:fill="FFFFFF"/>
        </w:rPr>
      </w:pPr>
      <w:r w:rsidRPr="006100F0">
        <w:rPr>
          <w:i/>
          <w:color w:val="111111"/>
          <w:sz w:val="28"/>
          <w:szCs w:val="28"/>
          <w:shd w:val="clear" w:color="auto" w:fill="FFFFFF"/>
        </w:rPr>
        <w:t>Воспитатель предлагает подойти к столу и собрать из геометрических фигур кораблики.</w:t>
      </w:r>
    </w:p>
    <w:p w:rsidR="005C4E21" w:rsidRPr="006100F0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i/>
          <w:color w:val="111111"/>
          <w:sz w:val="28"/>
          <w:szCs w:val="28"/>
          <w:shd w:val="clear" w:color="auto" w:fill="FFFFFF"/>
        </w:rPr>
      </w:pPr>
      <w:r>
        <w:rPr>
          <w:i/>
          <w:color w:val="111111"/>
          <w:sz w:val="28"/>
          <w:szCs w:val="28"/>
          <w:shd w:val="clear" w:color="auto" w:fill="FFFFFF"/>
        </w:rPr>
        <w:t>Воспитатель приглашает детей сесть на стулья.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Через месяц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9 мая мы будем от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мечать великий праздник 75 лет Великой П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обеде. 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(Слайд</w:t>
      </w:r>
      <w:r w:rsidR="002541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16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Многие из вас вместе с родителями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бабушками и дедушками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пойдут возлагать цветы к вечному огню. Вечный огонь символизируе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 вечную память о подвигах нашего отважного народа,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который смог подарить нам эту Великую Победу и мирное небо над головой.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Память 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бо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всех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погибших принято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чтить минутой молчания.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мы почтим их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память.</w:t>
      </w:r>
    </w:p>
    <w:p w:rsidR="005C4E21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B9386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Дети встают минута молчания.</w:t>
      </w:r>
    </w:p>
    <w:p w:rsidR="005C4E21" w:rsidRPr="00594C21" w:rsidRDefault="00254139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(Слайд 17</w:t>
      </w:r>
      <w:r w:rsidR="005C4E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Звучит фонограмма песня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«Д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ень победы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 (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Харитонова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5C4E21" w:rsidRPr="00B9386F" w:rsidRDefault="005C4E21" w:rsidP="005C4E21">
      <w:pPr>
        <w:spacing w:after="0" w:line="360" w:lineRule="auto"/>
        <w:ind w:firstLine="709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B9386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Воспитатель предлагает на следующем занятии сделать открытки для ветеранов.</w:t>
      </w:r>
    </w:p>
    <w:p w:rsidR="005C4E21" w:rsidRPr="00B9386F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left="709"/>
        <w:rPr>
          <w:b/>
          <w:color w:val="111111"/>
          <w:sz w:val="28"/>
          <w:szCs w:val="28"/>
        </w:rPr>
      </w:pPr>
      <w:r w:rsidRPr="00B9386F">
        <w:rPr>
          <w:b/>
          <w:color w:val="111111"/>
          <w:sz w:val="28"/>
          <w:szCs w:val="28"/>
          <w:shd w:val="clear" w:color="auto" w:fill="FFFFFF"/>
        </w:rPr>
        <w:t>Заключительная часть</w:t>
      </w:r>
    </w:p>
    <w:p w:rsidR="005C4E21" w:rsidRPr="007D1889" w:rsidRDefault="005C4E21" w:rsidP="005C4E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1889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</w:t>
      </w:r>
      <w:r w:rsidR="002541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вам больше всего запомнилось</w:t>
      </w:r>
      <w:r w:rsidR="002541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нашем занятии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Что вы узнали нового о своем городе и о 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еликой Отечественной войне? </w:t>
      </w:r>
      <w:r w:rsidRPr="007D188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7D188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5C4E21" w:rsidRDefault="005C4E21" w:rsidP="005C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111111"/>
          <w:sz w:val="28"/>
          <w:szCs w:val="28"/>
        </w:rPr>
      </w:pPr>
      <w:r w:rsidRPr="00594C21">
        <w:rPr>
          <w:b/>
          <w:color w:val="111111"/>
          <w:sz w:val="28"/>
          <w:szCs w:val="28"/>
        </w:rPr>
        <w:t>Методическая литература</w:t>
      </w:r>
    </w:p>
    <w:p w:rsidR="005C4E21" w:rsidRPr="000E4445" w:rsidRDefault="005C4E21" w:rsidP="005C4E2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111111"/>
          <w:sz w:val="28"/>
          <w:szCs w:val="28"/>
        </w:rPr>
      </w:pPr>
      <w:r w:rsidRPr="000E4445">
        <w:rPr>
          <w:color w:val="111111"/>
          <w:sz w:val="28"/>
          <w:szCs w:val="28"/>
        </w:rPr>
        <w:t xml:space="preserve">Основная общеобразовательная программа дошкольного образования «От рождения до школы» Под редакцией Н.Е. </w:t>
      </w:r>
      <w:proofErr w:type="spellStart"/>
      <w:r w:rsidRPr="000E4445">
        <w:rPr>
          <w:color w:val="111111"/>
          <w:sz w:val="28"/>
          <w:szCs w:val="28"/>
        </w:rPr>
        <w:t>Вераксы</w:t>
      </w:r>
      <w:proofErr w:type="spellEnd"/>
      <w:r w:rsidRPr="000E4445">
        <w:rPr>
          <w:color w:val="111111"/>
          <w:sz w:val="28"/>
          <w:szCs w:val="28"/>
        </w:rPr>
        <w:t xml:space="preserve"> Т.С. Комаровой М.А. Васильевой М.</w:t>
      </w:r>
      <w:r>
        <w:rPr>
          <w:color w:val="111111"/>
          <w:sz w:val="28"/>
          <w:szCs w:val="28"/>
        </w:rPr>
        <w:t>:</w:t>
      </w:r>
      <w:r w:rsidRPr="000E4445">
        <w:rPr>
          <w:color w:val="111111"/>
          <w:sz w:val="28"/>
          <w:szCs w:val="28"/>
        </w:rPr>
        <w:t xml:space="preserve"> «Синтез». 2011 г.</w:t>
      </w:r>
    </w:p>
    <w:p w:rsidR="005C4E21" w:rsidRPr="000E4445" w:rsidRDefault="005C4E21" w:rsidP="005C4E2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111111"/>
          <w:sz w:val="28"/>
          <w:szCs w:val="28"/>
        </w:rPr>
      </w:pPr>
      <w:proofErr w:type="gramStart"/>
      <w:r w:rsidRPr="000E4445">
        <w:rPr>
          <w:color w:val="000000"/>
          <w:sz w:val="28"/>
          <w:szCs w:val="28"/>
          <w:shd w:val="clear" w:color="auto" w:fill="FFFFFF"/>
        </w:rPr>
        <w:t>Алешина</w:t>
      </w:r>
      <w:proofErr w:type="gramEnd"/>
      <w:r w:rsidRPr="000E4445">
        <w:rPr>
          <w:color w:val="000000"/>
          <w:sz w:val="28"/>
          <w:szCs w:val="28"/>
          <w:shd w:val="clear" w:color="auto" w:fill="FFFFFF"/>
        </w:rPr>
        <w:t xml:space="preserve"> Н.В. Патриотическое воспитание дошкольников. - М.: ЦГЛ, 2005</w:t>
      </w:r>
      <w:r>
        <w:rPr>
          <w:color w:val="000000"/>
          <w:sz w:val="28"/>
          <w:szCs w:val="28"/>
          <w:shd w:val="clear" w:color="auto" w:fill="FFFFFF"/>
        </w:rPr>
        <w:t xml:space="preserve"> г</w:t>
      </w:r>
      <w:r w:rsidRPr="000E4445">
        <w:rPr>
          <w:color w:val="000000"/>
          <w:sz w:val="28"/>
          <w:szCs w:val="28"/>
          <w:shd w:val="clear" w:color="auto" w:fill="FFFFFF"/>
        </w:rPr>
        <w:t>. - 256 с.</w:t>
      </w:r>
    </w:p>
    <w:p w:rsidR="005C4E21" w:rsidRPr="000E4445" w:rsidRDefault="005C4E21" w:rsidP="005C4E2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111111"/>
          <w:sz w:val="28"/>
          <w:szCs w:val="28"/>
        </w:rPr>
      </w:pPr>
      <w:r w:rsidRPr="000E4445">
        <w:rPr>
          <w:color w:val="000000"/>
          <w:sz w:val="28"/>
          <w:szCs w:val="28"/>
          <w:shd w:val="clear" w:color="auto" w:fill="FFFFFF"/>
        </w:rPr>
        <w:t>Воспитание нравственных чувств у старших дошкольников</w:t>
      </w:r>
      <w:proofErr w:type="gramStart"/>
      <w:r w:rsidRPr="000E4445">
        <w:rPr>
          <w:color w:val="000000"/>
          <w:sz w:val="28"/>
          <w:szCs w:val="28"/>
          <w:shd w:val="clear" w:color="auto" w:fill="FFFFFF"/>
        </w:rPr>
        <w:t xml:space="preserve"> / П</w:t>
      </w:r>
      <w:proofErr w:type="gramEnd"/>
      <w:r w:rsidRPr="000E4445">
        <w:rPr>
          <w:color w:val="000000"/>
          <w:sz w:val="28"/>
          <w:szCs w:val="28"/>
          <w:shd w:val="clear" w:color="auto" w:fill="FFFFFF"/>
        </w:rPr>
        <w:t>од ред. А.М. Виноградовой. - М.: 1999. - 215с.</w:t>
      </w:r>
    </w:p>
    <w:p w:rsidR="005C4E21" w:rsidRPr="000E4445" w:rsidRDefault="005C4E21" w:rsidP="005C4E2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111111"/>
          <w:sz w:val="28"/>
          <w:szCs w:val="28"/>
        </w:rPr>
      </w:pPr>
      <w:proofErr w:type="spellStart"/>
      <w:r w:rsidRPr="000E4445">
        <w:rPr>
          <w:color w:val="000000"/>
          <w:sz w:val="28"/>
          <w:szCs w:val="28"/>
          <w:shd w:val="clear" w:color="auto" w:fill="FFFFFF"/>
        </w:rPr>
        <w:t>Маханева</w:t>
      </w:r>
      <w:proofErr w:type="spellEnd"/>
      <w:r w:rsidRPr="000E4445">
        <w:rPr>
          <w:color w:val="000000"/>
          <w:sz w:val="28"/>
          <w:szCs w:val="28"/>
          <w:shd w:val="clear" w:color="auto" w:fill="FFFFFF"/>
        </w:rPr>
        <w:t xml:space="preserve"> М.Д. нравственно-патриотическое воспитание дошкольни</w:t>
      </w:r>
      <w:r>
        <w:rPr>
          <w:color w:val="000000"/>
          <w:sz w:val="28"/>
          <w:szCs w:val="28"/>
          <w:shd w:val="clear" w:color="auto" w:fill="FFFFFF"/>
        </w:rPr>
        <w:t>ков. Методическое пособие. - М.:</w:t>
      </w:r>
      <w:r w:rsidRPr="000E4445">
        <w:rPr>
          <w:color w:val="000000"/>
          <w:sz w:val="28"/>
          <w:szCs w:val="28"/>
          <w:shd w:val="clear" w:color="auto" w:fill="FFFFFF"/>
        </w:rPr>
        <w:t>ТЦ Сфера,2009.-96с. - (Синяя птица).</w:t>
      </w:r>
    </w:p>
    <w:p w:rsidR="0037218B" w:rsidRPr="000B4B1A" w:rsidRDefault="005C4E21" w:rsidP="000B4B1A">
      <w:pPr>
        <w:pStyle w:val="a5"/>
        <w:numPr>
          <w:ilvl w:val="0"/>
          <w:numId w:val="2"/>
        </w:numPr>
        <w:spacing w:after="0" w:line="360" w:lineRule="auto"/>
        <w:ind w:left="709"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Рассказы и стихи о войне И.Б. Шестакова, О.Р. Дмитриева. – М.: «Омега» 2008 г.</w:t>
      </w:r>
      <w:bookmarkStart w:id="0" w:name="_GoBack"/>
      <w:bookmarkEnd w:id="0"/>
    </w:p>
    <w:p w:rsidR="00CD1484" w:rsidRDefault="00CD1484" w:rsidP="00CD14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1484" w:rsidRDefault="00CD1484" w:rsidP="00CD14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D1484" w:rsidSect="0018045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A5268"/>
    <w:multiLevelType w:val="hybridMultilevel"/>
    <w:tmpl w:val="5E3449FA"/>
    <w:lvl w:ilvl="0" w:tplc="3EC09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000BCD"/>
    <w:multiLevelType w:val="hybridMultilevel"/>
    <w:tmpl w:val="A964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D41B1"/>
    <w:multiLevelType w:val="hybridMultilevel"/>
    <w:tmpl w:val="125C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E0053"/>
    <w:multiLevelType w:val="hybridMultilevel"/>
    <w:tmpl w:val="397A6DC6"/>
    <w:lvl w:ilvl="0" w:tplc="059CA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33B"/>
    <w:rsid w:val="0000392C"/>
    <w:rsid w:val="0001433B"/>
    <w:rsid w:val="000B4B1A"/>
    <w:rsid w:val="000E4445"/>
    <w:rsid w:val="00102F71"/>
    <w:rsid w:val="00140777"/>
    <w:rsid w:val="001F7953"/>
    <w:rsid w:val="00254139"/>
    <w:rsid w:val="0037218B"/>
    <w:rsid w:val="003B431E"/>
    <w:rsid w:val="004069E7"/>
    <w:rsid w:val="00417EE3"/>
    <w:rsid w:val="004420CE"/>
    <w:rsid w:val="00594C21"/>
    <w:rsid w:val="005C4E21"/>
    <w:rsid w:val="006100F0"/>
    <w:rsid w:val="006C5C98"/>
    <w:rsid w:val="007641BE"/>
    <w:rsid w:val="007D1889"/>
    <w:rsid w:val="009F65AC"/>
    <w:rsid w:val="00A43486"/>
    <w:rsid w:val="00AC7440"/>
    <w:rsid w:val="00B837A9"/>
    <w:rsid w:val="00B9386F"/>
    <w:rsid w:val="00CD1484"/>
    <w:rsid w:val="00D23311"/>
    <w:rsid w:val="00D40DB8"/>
    <w:rsid w:val="00D6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1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1889"/>
    <w:rPr>
      <w:b/>
      <w:bCs/>
    </w:rPr>
  </w:style>
  <w:style w:type="paragraph" w:styleId="a5">
    <w:name w:val="List Paragraph"/>
    <w:basedOn w:val="a"/>
    <w:uiPriority w:val="34"/>
    <w:qFormat/>
    <w:rsid w:val="007D1889"/>
    <w:pPr>
      <w:ind w:left="720"/>
      <w:contextualSpacing/>
    </w:pPr>
  </w:style>
  <w:style w:type="table" w:styleId="a6">
    <w:name w:val="Table Grid"/>
    <w:basedOn w:val="a1"/>
    <w:uiPriority w:val="59"/>
    <w:rsid w:val="00CD1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1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1889"/>
    <w:rPr>
      <w:b/>
      <w:bCs/>
    </w:rPr>
  </w:style>
  <w:style w:type="paragraph" w:styleId="a5">
    <w:name w:val="List Paragraph"/>
    <w:basedOn w:val="a"/>
    <w:uiPriority w:val="34"/>
    <w:qFormat/>
    <w:rsid w:val="007D1889"/>
    <w:pPr>
      <w:ind w:left="720"/>
      <w:contextualSpacing/>
    </w:pPr>
  </w:style>
  <w:style w:type="table" w:styleId="a6">
    <w:name w:val="Table Grid"/>
    <w:basedOn w:val="a1"/>
    <w:uiPriority w:val="59"/>
    <w:rsid w:val="00CD1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2020-03-25T17:27:00Z</dcterms:created>
  <dcterms:modified xsi:type="dcterms:W3CDTF">2020-03-26T17:10:00Z</dcterms:modified>
</cp:coreProperties>
</file>